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01" w:rsidRPr="00D83101" w:rsidRDefault="00D83101" w:rsidP="005015AA">
      <w:pPr>
        <w:shd w:val="clear" w:color="auto" w:fill="FFFFFF"/>
        <w:jc w:val="center"/>
        <w:rPr>
          <w:rFonts w:eastAsia="Times New Roman"/>
          <w:b/>
          <w:bCs/>
          <w:spacing w:val="0"/>
          <w:lang w:eastAsia="ru-RU"/>
        </w:rPr>
      </w:pPr>
    </w:p>
    <w:p w:rsidR="00D83101" w:rsidRPr="009C70F6" w:rsidRDefault="00D83101" w:rsidP="00D83101">
      <w:pPr>
        <w:pStyle w:val="a3"/>
        <w:ind w:left="4956"/>
        <w:rPr>
          <w:spacing w:val="0"/>
        </w:rPr>
      </w:pPr>
      <w:r w:rsidRPr="009C70F6">
        <w:rPr>
          <w:spacing w:val="0"/>
        </w:rPr>
        <w:t>УТВЕРЖДАЮ</w:t>
      </w:r>
    </w:p>
    <w:p w:rsidR="00D83101" w:rsidRPr="009C70F6" w:rsidRDefault="00D83101" w:rsidP="00D83101">
      <w:pPr>
        <w:pStyle w:val="a3"/>
        <w:ind w:left="4956"/>
        <w:rPr>
          <w:spacing w:val="0"/>
        </w:rPr>
      </w:pPr>
      <w:r w:rsidRPr="009C70F6">
        <w:rPr>
          <w:spacing w:val="0"/>
        </w:rPr>
        <w:t xml:space="preserve">Директор </w:t>
      </w:r>
      <w:proofErr w:type="gramStart"/>
      <w:r w:rsidRPr="009C70F6">
        <w:rPr>
          <w:spacing w:val="0"/>
        </w:rPr>
        <w:t>государственного</w:t>
      </w:r>
      <w:proofErr w:type="gramEnd"/>
    </w:p>
    <w:p w:rsidR="00D83101" w:rsidRPr="009C70F6" w:rsidRDefault="00D83101" w:rsidP="00D83101">
      <w:pPr>
        <w:pStyle w:val="a3"/>
        <w:ind w:left="4956"/>
        <w:rPr>
          <w:spacing w:val="0"/>
        </w:rPr>
      </w:pPr>
      <w:r w:rsidRPr="009C70F6">
        <w:rPr>
          <w:spacing w:val="0"/>
        </w:rPr>
        <w:t xml:space="preserve">учреждения образования </w:t>
      </w:r>
    </w:p>
    <w:p w:rsidR="00D83101" w:rsidRPr="009C70F6" w:rsidRDefault="00D83101" w:rsidP="00D83101">
      <w:pPr>
        <w:pStyle w:val="a3"/>
        <w:ind w:left="4956"/>
        <w:rPr>
          <w:spacing w:val="0"/>
        </w:rPr>
      </w:pPr>
      <w:r w:rsidRPr="009C70F6">
        <w:rPr>
          <w:spacing w:val="0"/>
        </w:rPr>
        <w:t>«</w:t>
      </w:r>
      <w:proofErr w:type="spellStart"/>
      <w:r w:rsidRPr="009C70F6">
        <w:rPr>
          <w:spacing w:val="0"/>
        </w:rPr>
        <w:t>Першайск</w:t>
      </w:r>
      <w:r w:rsidR="009C70F6" w:rsidRPr="009C70F6">
        <w:rPr>
          <w:spacing w:val="0"/>
        </w:rPr>
        <w:t>ая</w:t>
      </w:r>
      <w:proofErr w:type="spellEnd"/>
      <w:r w:rsidRPr="009C70F6">
        <w:rPr>
          <w:spacing w:val="0"/>
        </w:rPr>
        <w:t xml:space="preserve"> средняя школа»</w:t>
      </w:r>
    </w:p>
    <w:p w:rsidR="00D83101" w:rsidRPr="009C70F6" w:rsidRDefault="00D83101" w:rsidP="00D83101">
      <w:pPr>
        <w:pStyle w:val="a3"/>
        <w:ind w:left="4956"/>
        <w:rPr>
          <w:spacing w:val="0"/>
        </w:rPr>
      </w:pPr>
      <w:r w:rsidRPr="009C70F6">
        <w:rPr>
          <w:spacing w:val="0"/>
        </w:rPr>
        <w:t xml:space="preserve">____________ </w:t>
      </w:r>
      <w:proofErr w:type="spellStart"/>
      <w:r w:rsidRPr="009C70F6">
        <w:rPr>
          <w:spacing w:val="0"/>
        </w:rPr>
        <w:t>С.Л.Ломако</w:t>
      </w:r>
      <w:proofErr w:type="spellEnd"/>
    </w:p>
    <w:p w:rsidR="00D83101" w:rsidRPr="009C70F6" w:rsidRDefault="00D83101" w:rsidP="00D83101">
      <w:pPr>
        <w:pStyle w:val="a3"/>
        <w:ind w:left="4956"/>
        <w:rPr>
          <w:spacing w:val="0"/>
        </w:rPr>
      </w:pPr>
      <w:r w:rsidRPr="009C70F6">
        <w:rPr>
          <w:spacing w:val="0"/>
        </w:rPr>
        <w:t>_______________ 20</w:t>
      </w:r>
      <w:r w:rsidR="00BF5AB5" w:rsidRPr="009C70F6">
        <w:rPr>
          <w:spacing w:val="0"/>
        </w:rPr>
        <w:t>2</w:t>
      </w:r>
      <w:r w:rsidR="009C70F6" w:rsidRPr="009C70F6">
        <w:rPr>
          <w:spacing w:val="0"/>
        </w:rPr>
        <w:t>3</w:t>
      </w:r>
    </w:p>
    <w:p w:rsidR="00D83101" w:rsidRPr="00D83101" w:rsidRDefault="00D83101" w:rsidP="00D83101">
      <w:pPr>
        <w:pStyle w:val="a3"/>
        <w:ind w:left="4956"/>
      </w:pPr>
    </w:p>
    <w:p w:rsidR="005015AA" w:rsidRPr="00D83101" w:rsidRDefault="005015AA" w:rsidP="005015AA">
      <w:pPr>
        <w:shd w:val="clear" w:color="auto" w:fill="FFFFFF"/>
        <w:jc w:val="center"/>
        <w:rPr>
          <w:rFonts w:eastAsia="Times New Roman"/>
          <w:spacing w:val="0"/>
          <w:lang w:eastAsia="ru-RU"/>
        </w:rPr>
      </w:pPr>
      <w:r w:rsidRPr="00D83101">
        <w:rPr>
          <w:rFonts w:eastAsia="Times New Roman"/>
          <w:b/>
          <w:bCs/>
          <w:spacing w:val="0"/>
          <w:lang w:eastAsia="ru-RU"/>
        </w:rPr>
        <w:t>ПЛАН МЕРОПРИЯТИЙ ПО РЕАЛИЗАЦИИ ПРОЕКТА</w:t>
      </w:r>
    </w:p>
    <w:p w:rsidR="005015AA" w:rsidRDefault="005015AA" w:rsidP="005015AA">
      <w:pPr>
        <w:shd w:val="clear" w:color="auto" w:fill="FFFFFF"/>
        <w:jc w:val="center"/>
        <w:rPr>
          <w:rFonts w:eastAsia="Times New Roman"/>
          <w:b/>
          <w:bCs/>
          <w:spacing w:val="0"/>
          <w:lang w:eastAsia="ru-RU"/>
        </w:rPr>
      </w:pPr>
      <w:r w:rsidRPr="00D83101">
        <w:rPr>
          <w:rFonts w:eastAsia="Times New Roman"/>
          <w:b/>
          <w:bCs/>
          <w:spacing w:val="0"/>
          <w:lang w:eastAsia="ru-RU"/>
        </w:rPr>
        <w:t>«ШКОЛА-ТЕРРИТОРИЯ ЗДОРОВЬЯ»</w:t>
      </w:r>
    </w:p>
    <w:p w:rsidR="009C70F6" w:rsidRPr="00D83101" w:rsidRDefault="009C70F6" w:rsidP="005015AA">
      <w:pPr>
        <w:shd w:val="clear" w:color="auto" w:fill="FFFFFF"/>
        <w:jc w:val="center"/>
        <w:rPr>
          <w:rFonts w:eastAsia="Times New Roman"/>
          <w:spacing w:val="0"/>
          <w:lang w:eastAsia="ru-RU"/>
        </w:rPr>
      </w:pPr>
      <w:r>
        <w:rPr>
          <w:rFonts w:eastAsia="Times New Roman"/>
          <w:b/>
          <w:bCs/>
          <w:spacing w:val="0"/>
          <w:lang w:eastAsia="ru-RU"/>
        </w:rPr>
        <w:t xml:space="preserve"> 2023/2024 учебный </w:t>
      </w:r>
      <w:proofErr w:type="spellStart"/>
      <w:r>
        <w:rPr>
          <w:rFonts w:eastAsia="Times New Roman"/>
          <w:b/>
          <w:bCs/>
          <w:spacing w:val="0"/>
          <w:lang w:eastAsia="ru-RU"/>
        </w:rPr>
        <w:t>гогд</w:t>
      </w:r>
      <w:proofErr w:type="spellEnd"/>
    </w:p>
    <w:tbl>
      <w:tblPr>
        <w:tblW w:w="5400" w:type="pct"/>
        <w:tblInd w:w="-418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5541"/>
        <w:gridCol w:w="1858"/>
        <w:gridCol w:w="2147"/>
      </w:tblGrid>
      <w:tr w:rsidR="005015AA" w:rsidRPr="00D83101" w:rsidTr="00D8310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>1. Организация образовательного  процесса. Режим работы учреждения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Расписание игровых, учебных, факультативных занятий. Оптимальная организация учебного дня и недели с учетом возможных нагрузок для обучающихся  различных возрастных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сентябрь</w:t>
            </w:r>
            <w:r w:rsidRPr="00D83101">
              <w:rPr>
                <w:rFonts w:eastAsia="Times New Roman"/>
                <w:spacing w:val="0"/>
                <w:lang w:eastAsia="ru-RU"/>
              </w:rPr>
              <w:br/>
              <w:t>январь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Заместитель директора по учебной работе, основной деятельности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Организация внеурочной деятельности, мероприятий шестого школьного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сентябрь</w:t>
            </w:r>
            <w:r w:rsidRPr="00D83101">
              <w:rPr>
                <w:rFonts w:eastAsia="Times New Roman"/>
                <w:spacing w:val="0"/>
                <w:lang w:eastAsia="ru-RU"/>
              </w:rPr>
              <w:br/>
              <w:t>январь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Руководители методических объединений, заместитель директора по воспитательной работе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Работа педагогов, направленная на формирование здорового образа жизни через учебные предметы (ОБЖ, физическая культура и здоровье, биология, химия, история, литература, география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учебным программам в течение года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педагоги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Внедрение </w:t>
            </w: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здоровьесберегающих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 xml:space="preserve"> технологий, создающих комфортные условия для образования и воспитания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зам. директора по учебной работе,</w:t>
            </w:r>
          </w:p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педагоги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Преподавание учебного материала с учетом возрастных особенностей учащегося и отклонений в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зам. директора по учебной работе, педагоги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Организация работы логопедической службы с воспитанниками дошкольных групп, учащимся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сентябрь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учитель-дефектолог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Создание условий и обеспечение </w:t>
            </w: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материально-технической базы для проведения уроков физической культуры 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директор, </w:t>
            </w: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заместитель директора по хозяйственной работе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Мониторинг здоровья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Медицинские работники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Медицинское обследование учащихся призывного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срокам военкомата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Медицинские работники, учитель допризывной подготовки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Организация в режиме учебного дня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правильное размещение учащихся при посадке;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гимнастика до уроков (1-4 классы);</w:t>
            </w:r>
          </w:p>
          <w:p w:rsidR="005015AA" w:rsidRPr="00D83101" w:rsidRDefault="009C70F6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spacing w:val="0"/>
                <w:lang w:eastAsia="ru-RU"/>
              </w:rPr>
              <w:t>физминутка</w:t>
            </w:r>
            <w:proofErr w:type="spellEnd"/>
            <w:r>
              <w:rPr>
                <w:rFonts w:eastAsia="Times New Roman"/>
                <w:spacing w:val="0"/>
                <w:lang w:eastAsia="ru-RU"/>
              </w:rPr>
              <w:t xml:space="preserve"> на уроках (1-9</w:t>
            </w:r>
            <w:r w:rsidR="005015AA" w:rsidRPr="00D83101">
              <w:rPr>
                <w:rFonts w:eastAsia="Times New Roman"/>
                <w:spacing w:val="0"/>
                <w:lang w:eastAsia="ru-RU"/>
              </w:rPr>
              <w:t xml:space="preserve"> классы);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гимнастика для глаз на каждом уроке;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режим проветривания;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динамические паузы между уроками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ежедневно</w:t>
            </w:r>
          </w:p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учителя, классные руководители</w:t>
            </w:r>
          </w:p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 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Просветительская деятельность и пропаганда по вопросам охраны и сбережения здоровья: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через проведение уроков по ОБЖ;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проведение классных часов, бесед, круглых столов и др. по вопросам сохранения здоровья;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привлечение учащихся к исследовательской работе по вопросам экологии окружающей среды и здоровья;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работа лекторской группы по вопросам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педагоги, классные руководители, соц. педагог,</w:t>
            </w:r>
            <w:r w:rsidRPr="00D83101">
              <w:rPr>
                <w:rFonts w:eastAsia="Times New Roman"/>
                <w:spacing w:val="0"/>
                <w:lang w:eastAsia="ru-RU"/>
              </w:rPr>
              <w:br/>
              <w:t>медицинские и просветительские службы</w:t>
            </w:r>
          </w:p>
        </w:tc>
      </w:tr>
      <w:tr w:rsidR="005015AA" w:rsidRPr="00D83101" w:rsidTr="00D8310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 xml:space="preserve">2. </w:t>
            </w:r>
            <w:proofErr w:type="gramStart"/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>Контроль за</w:t>
            </w:r>
            <w:proofErr w:type="gramEnd"/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 xml:space="preserve"> учебной нагрузкой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Рациональное распределение контрольных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график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заместитель  директора по учебной работе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Контроль за</w:t>
            </w:r>
            <w:proofErr w:type="gramEnd"/>
            <w:r w:rsidRPr="00D83101">
              <w:rPr>
                <w:rFonts w:eastAsia="Times New Roman"/>
                <w:spacing w:val="0"/>
                <w:lang w:eastAsia="ru-RU"/>
              </w:rPr>
              <w:t xml:space="preserve"> дозировкой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 самоконтроля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заместитель  директора по учебной работе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Внедрение в образовательный  процесс здоровье сберегающих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заместитель  директора по учебной работе</w:t>
            </w:r>
          </w:p>
        </w:tc>
      </w:tr>
      <w:tr w:rsidR="005015AA" w:rsidRPr="00D83101" w:rsidTr="00D8310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 xml:space="preserve">3. Соблюдение санитарно-гигиенических норм  к условиям обучения </w:t>
            </w:r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lastRenderedPageBreak/>
              <w:t>обучающихся охраны их здоровья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Выполнение санитарно гигиенических норм к условиям обучения в здании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Заместитель директора по АХР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 xml:space="preserve">Разработка нормативных правовых  документов по охране здоровья в кабинетах с повышенной </w:t>
            </w: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пожароопасностью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 xml:space="preserve"> и </w:t>
            </w: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травмоопасностью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 xml:space="preserve"> (коррективы)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сентябрь, в течение года по необходимости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Заместитель директора по учебной работе, зав</w:t>
            </w: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.к</w:t>
            </w:r>
            <w:proofErr w:type="gramEnd"/>
            <w:r w:rsidRPr="00D83101">
              <w:rPr>
                <w:rFonts w:eastAsia="Times New Roman"/>
                <w:spacing w:val="0"/>
                <w:lang w:eastAsia="ru-RU"/>
              </w:rPr>
              <w:t>абинетами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Создание условий на территории учреждения для учебных, игровых занятий и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Заместитель  директора по АХР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Обеспечение светового и теплового режима в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Заместитель  директора по АХР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Своевременный инструктаж по охране труда и соблюдению требований санитарно-гигиенических норм работников учреждения  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регулярно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ответственные лица</w:t>
            </w:r>
          </w:p>
        </w:tc>
      </w:tr>
      <w:tr w:rsidR="005015AA" w:rsidRPr="00D83101" w:rsidTr="00D8310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>4. Медицинское обслуживание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Сбор информации о состояние здоровья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сентябрь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медицинские работники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Плановые медицинские осмотры, прививки </w:t>
            </w: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медицинские работники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Прохождение медицинских обследований работниками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графику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работники учреждения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Установление специального режима в период эпидемии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 период эпидемий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классные  руководители, </w:t>
            </w:r>
            <w:r w:rsidRPr="00D83101">
              <w:rPr>
                <w:rFonts w:eastAsia="Times New Roman"/>
                <w:spacing w:val="0"/>
                <w:lang w:eastAsia="ru-RU"/>
              </w:rPr>
              <w:br/>
              <w:t>заместители  директора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Оказание первой доврачебной помощи ребенку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необходим.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медицинские работники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Работа по подготовке и проведению Дней здоровья, спортивно-оздоровительных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 работы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Заместитель директора по воспитательной работе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Проведение Дней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кл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 xml:space="preserve">. </w:t>
            </w: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руководители, учителя физической культуры и здоровья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4.8.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Работа по подготовке к оздоровлению </w:t>
            </w: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обучающихся</w:t>
            </w:r>
            <w:proofErr w:type="gramEnd"/>
            <w:r w:rsidRPr="00D83101">
              <w:rPr>
                <w:rFonts w:eastAsia="Times New Roman"/>
                <w:spacing w:val="0"/>
                <w:lang w:eastAsia="ru-RU"/>
              </w:rPr>
              <w:t xml:space="preserve"> в каникулярный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 течение года по плану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Заместитель директора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Участие в работе </w:t>
            </w: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медико-психолого-педагогических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 xml:space="preserve"> консилиумах, педсоветах, совещаниях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 работы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медицинские работники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Анализ состояния здоровья обучающихся; подготовка листов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 работы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медицинские работники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Контроль за</w:t>
            </w:r>
            <w:proofErr w:type="gramEnd"/>
            <w:r w:rsidRPr="00D83101">
              <w:rPr>
                <w:rFonts w:eastAsia="Times New Roman"/>
                <w:spacing w:val="0"/>
                <w:lang w:eastAsia="ru-RU"/>
              </w:rPr>
              <w:t xml:space="preserve"> состоянием здоровья учащихся после болезни (наличие справки от врача-педиатра)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классный руководитель,</w:t>
            </w:r>
            <w:r w:rsidRPr="00D83101">
              <w:rPr>
                <w:rFonts w:eastAsia="Times New Roman"/>
                <w:spacing w:val="0"/>
                <w:lang w:eastAsia="ru-RU"/>
              </w:rPr>
              <w:br/>
              <w:t>медицинские работники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Просвещение участников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 работы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медицинские работники</w:t>
            </w:r>
          </w:p>
        </w:tc>
      </w:tr>
      <w:tr w:rsidR="005015AA" w:rsidRPr="00D83101" w:rsidTr="00D8310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>5. Работа психолого-педагогической и социальной службы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Психолого-педагогические семинары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 работы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Педагог-психолог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Диагностическая деятельность по различным направлениям охраны психического и физического здоровья </w:t>
            </w: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Педагог-психолог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Социальная поддержка малообеспеченных и нуждающихся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 </w:t>
            </w:r>
            <w:r w:rsidRPr="00D83101">
              <w:rPr>
                <w:rFonts w:eastAsia="Times New Roman"/>
                <w:spacing w:val="0"/>
                <w:lang w:eastAsia="ru-RU"/>
              </w:rPr>
              <w:br/>
              <w:t>по плану соц. педагога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Педагог социальный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Адаптация учащихся I классов к школе, V классов ко II ступени, X классов к обучению в старшем звене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октябрь</w:t>
            </w:r>
          </w:p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ноябрь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Заместитель директора по учебной работе, педагог-психолог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Работа по формированию социально-психологического климата в классных коллективах, в педагогическом коллективе, среди родительской общественности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Педагог-психолог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Формирование корректного этичного отношения к личности ребенка и его </w:t>
            </w: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здоровью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кл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>. руководители</w:t>
            </w:r>
            <w:r w:rsidRPr="00D83101">
              <w:rPr>
                <w:rFonts w:eastAsia="Times New Roman"/>
                <w:spacing w:val="0"/>
                <w:lang w:eastAsia="ru-RU"/>
              </w:rPr>
              <w:br/>
              <w:t>педагоги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Ознакомление педагогов и родителей с физиологическими и психологическими особенностями здоровья детей и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запросу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Педагог-психолог</w:t>
            </w:r>
          </w:p>
        </w:tc>
      </w:tr>
      <w:tr w:rsidR="005015AA" w:rsidRPr="00D83101" w:rsidTr="00D8310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 xml:space="preserve">6. Организация здорового и рационального питания </w:t>
            </w:r>
            <w:proofErr w:type="gramStart"/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>обучающихся</w:t>
            </w:r>
            <w:proofErr w:type="gramEnd"/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Обеспечение столовой оборудованием и мебелью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июнь-август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зам. директора по АХР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5015AA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Организация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Заместитель директора по воспитательной работе, </w:t>
            </w: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кл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>. руководители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Выполнение распорядка питания согласно режиму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медицинский работник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Охват горячим питанием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кл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>. руководители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Контроль за</w:t>
            </w:r>
            <w:proofErr w:type="gramEnd"/>
            <w:r w:rsidRPr="00D83101">
              <w:rPr>
                <w:rFonts w:eastAsia="Times New Roman"/>
                <w:spacing w:val="0"/>
                <w:lang w:eastAsia="ru-RU"/>
              </w:rPr>
              <w:t xml:space="preserve"> составом и качеством меню, приготовленной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ежедневно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ответственные  за организацию питания</w:t>
            </w:r>
          </w:p>
        </w:tc>
      </w:tr>
      <w:tr w:rsidR="005015AA" w:rsidRPr="00D83101" w:rsidTr="00D8310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>7. Организация внеурочной воспитательной работы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Организация рациональной </w:t>
            </w: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досуговой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 xml:space="preserve"> и внеурочной деятельности во второй половине дня, в шестой школьный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сентябрь, январь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зам. директора по воспитательной работе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Туристско-краеведческая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 работы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педагоги</w:t>
            </w:r>
          </w:p>
        </w:tc>
      </w:tr>
      <w:tr w:rsidR="005015AA" w:rsidRPr="00D83101" w:rsidTr="00D831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Просветительская деятельность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</w:t>
            </w: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.д</w:t>
            </w:r>
            <w:proofErr w:type="gramEnd"/>
            <w:r w:rsidRPr="00D83101">
              <w:rPr>
                <w:rFonts w:eastAsia="Times New Roman"/>
                <w:spacing w:val="0"/>
                <w:lang w:eastAsia="ru-RU"/>
              </w:rPr>
              <w:t>иректора</w:t>
            </w:r>
          </w:p>
        </w:tc>
      </w:tr>
      <w:tr w:rsidR="005015AA" w:rsidRPr="00D83101" w:rsidTr="00D831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классные часы, беседы; наглядная агитация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кл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>. руководители</w:t>
            </w:r>
          </w:p>
        </w:tc>
      </w:tr>
      <w:tr w:rsidR="005015AA" w:rsidRPr="00D83101" w:rsidTr="00D831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встречи с врачами-специалистами работниками;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Медицинский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работник</w:t>
            </w:r>
          </w:p>
        </w:tc>
      </w:tr>
      <w:tr w:rsidR="005015AA" w:rsidRPr="00D83101" w:rsidTr="00D8310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>8. Спортивно-оздоровительная работа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Пропаганда и обучению приемам сохранения здоровья на занятиях ОБЖ и физической культуры 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Учителя физической культуры и здоровья, ОБЖ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Охват учащихся внеклассной спортивно-</w:t>
            </w: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массовой  работой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сентябрь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Учителя </w:t>
            </w: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физической культуры и здоровья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Организация внеурочных спортивных мероприятий (Дни здоровья, соревнования, походы)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310BD4" w:rsidP="00310BD4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Руководитель физического воспитания 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Работа спортивных секций, занятий дополнительного образования на базе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 работы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Учителя физической культуры и здоровья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Организация летнего оздоровительного отдыха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апрель - июнь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зам. директора по ВР, </w:t>
            </w: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нач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>. лагеря</w:t>
            </w:r>
          </w:p>
        </w:tc>
      </w:tr>
      <w:tr w:rsidR="005015AA" w:rsidRPr="00D83101" w:rsidTr="00D8310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 xml:space="preserve">9. Контроль за состоянием здоровья </w:t>
            </w:r>
            <w:proofErr w:type="gramStart"/>
            <w:r w:rsidRPr="00D83101">
              <w:rPr>
                <w:rFonts w:eastAsia="Times New Roman"/>
                <w:b/>
                <w:bCs/>
                <w:spacing w:val="0"/>
                <w:lang w:eastAsia="ru-RU"/>
              </w:rPr>
              <w:t>обучающихся</w:t>
            </w:r>
            <w:proofErr w:type="gramEnd"/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Статистические данные по состоянию здоровья </w:t>
            </w: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медицинский работник</w:t>
            </w:r>
          </w:p>
        </w:tc>
      </w:tr>
      <w:tr w:rsidR="005015AA" w:rsidRPr="00D83101" w:rsidTr="00D831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Анализ воспитательной работы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 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 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 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 </w:t>
            </w:r>
          </w:p>
        </w:tc>
        <w:tc>
          <w:tcPr>
            <w:tcW w:w="10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зам. дире</w:t>
            </w:r>
            <w:r w:rsidR="00310BD4" w:rsidRPr="00D83101">
              <w:rPr>
                <w:rFonts w:eastAsia="Times New Roman"/>
                <w:spacing w:val="0"/>
                <w:lang w:eastAsia="ru-RU"/>
              </w:rPr>
              <w:t>ктора по воспитательной работе</w:t>
            </w:r>
            <w:r w:rsidRPr="00D83101">
              <w:rPr>
                <w:rFonts w:eastAsia="Times New Roman"/>
                <w:spacing w:val="0"/>
                <w:lang w:eastAsia="ru-RU"/>
              </w:rPr>
              <w:t>, педагог</w:t>
            </w:r>
            <w:r w:rsidR="00310BD4" w:rsidRPr="00D83101">
              <w:rPr>
                <w:rFonts w:eastAsia="Times New Roman"/>
                <w:spacing w:val="0"/>
                <w:lang w:eastAsia="ru-RU"/>
              </w:rPr>
              <w:t xml:space="preserve"> социальный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кл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>. руководители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 </w:t>
            </w:r>
          </w:p>
        </w:tc>
      </w:tr>
      <w:tr w:rsidR="005015AA" w:rsidRPr="00D83101" w:rsidTr="00D831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по профилактике злоупотребления ПАВ;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</w:tr>
      <w:tr w:rsidR="005015AA" w:rsidRPr="00D83101" w:rsidTr="00D831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по спортивно-оздоровительной работе;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</w:tr>
      <w:tr w:rsidR="005015AA" w:rsidRPr="00D83101" w:rsidTr="00D831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по туристско-краеведческой деятельности;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</w:tr>
      <w:tr w:rsidR="005015AA" w:rsidRPr="00D83101" w:rsidTr="00D831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по развитию движения за здоровый образ жизни;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</w:tr>
      <w:tr w:rsidR="005015AA" w:rsidRPr="00D83101" w:rsidTr="00D831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- по просветительской деятельности за здоровый образ жизни;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Анализ работы социально-педагогической и психологической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каждому полугодию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Социальный педагог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Мониторинг охвата учащихся горячим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отв. за организацию питания</w:t>
            </w:r>
          </w:p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 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Организация работы по введению сменной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кл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>. руководители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Анализ режима работы учреждения и учебной нагрузки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согласно плана</w:t>
            </w:r>
            <w:proofErr w:type="gramEnd"/>
            <w:r w:rsidRPr="00D83101">
              <w:rPr>
                <w:rFonts w:eastAsia="Times New Roman"/>
                <w:spacing w:val="0"/>
                <w:lang w:eastAsia="ru-RU"/>
              </w:rPr>
              <w:t xml:space="preserve"> самоконтроля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зам. директора по учебной работе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Статистика социального статуса родителей и учащихся, оказание необходимой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 </w:t>
            </w:r>
            <w:r w:rsidR="00310BD4" w:rsidRPr="00D83101">
              <w:rPr>
                <w:rFonts w:eastAsia="Times New Roman"/>
                <w:spacing w:val="0"/>
                <w:lang w:eastAsia="ru-RU"/>
              </w:rPr>
              <w:t>П</w:t>
            </w:r>
            <w:r w:rsidRPr="00D83101">
              <w:rPr>
                <w:rFonts w:eastAsia="Times New Roman"/>
                <w:spacing w:val="0"/>
                <w:lang w:eastAsia="ru-RU"/>
              </w:rPr>
              <w:t>едагог</w:t>
            </w:r>
            <w:r w:rsidR="00310BD4" w:rsidRPr="00D83101">
              <w:rPr>
                <w:rFonts w:eastAsia="Times New Roman"/>
                <w:spacing w:val="0"/>
                <w:lang w:eastAsia="ru-RU"/>
              </w:rPr>
              <w:t xml:space="preserve"> социальный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310BD4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 xml:space="preserve">Анализ работы педагогического коллектива по плану реализации программы по профилактике </w:t>
            </w:r>
            <w:r w:rsidR="00310BD4" w:rsidRPr="00D83101">
              <w:rPr>
                <w:rFonts w:eastAsia="Times New Roman"/>
                <w:spacing w:val="0"/>
                <w:lang w:eastAsia="ru-RU"/>
              </w:rPr>
              <w:t xml:space="preserve">злоупотребления </w:t>
            </w:r>
            <w:r w:rsidRPr="00D83101">
              <w:rPr>
                <w:rFonts w:eastAsia="Times New Roman"/>
                <w:spacing w:val="0"/>
                <w:lang w:eastAsia="ru-RU"/>
              </w:rPr>
              <w:t xml:space="preserve">наркотиками и другими </w:t>
            </w: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психоактивными</w:t>
            </w:r>
            <w:proofErr w:type="spellEnd"/>
            <w:r w:rsidRPr="00D83101">
              <w:rPr>
                <w:rFonts w:eastAsia="Times New Roman"/>
                <w:spacing w:val="0"/>
                <w:lang w:eastAsia="ru-RU"/>
              </w:rPr>
              <w:t xml:space="preserve"> веществами среди подростков и молодежи;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май-июнь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зам. директора по воспитательной работе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lastRenderedPageBreak/>
              <w:t>9.9.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Психолого-педагогические консилиумы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Заместители директора по учебной и воспитательной работе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Обсуждение вопросов охраны здоровья обучающихся на совещаниях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 работы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директор, заместители директора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Обсуждение вопросов охраны здоровья обучающихся 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 работы с родителями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proofErr w:type="spellStart"/>
            <w:r w:rsidRPr="00D83101">
              <w:rPr>
                <w:rFonts w:eastAsia="Times New Roman"/>
                <w:spacing w:val="0"/>
                <w:lang w:eastAsia="ru-RU"/>
              </w:rPr>
              <w:t>Кл</w:t>
            </w: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.р</w:t>
            </w:r>
            <w:proofErr w:type="gramEnd"/>
            <w:r w:rsidRPr="00D83101">
              <w:rPr>
                <w:rFonts w:eastAsia="Times New Roman"/>
                <w:spacing w:val="0"/>
                <w:lang w:eastAsia="ru-RU"/>
              </w:rPr>
              <w:t>уководители</w:t>
            </w:r>
            <w:proofErr w:type="spellEnd"/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Работа школьной социальной службы по охране здоровья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 плану работы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соц. педагог</w:t>
            </w:r>
          </w:p>
        </w:tc>
      </w:tr>
      <w:tr w:rsidR="005015AA" w:rsidRPr="00D83101" w:rsidTr="00D83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9.13.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proofErr w:type="gramStart"/>
            <w:r w:rsidRPr="00D83101">
              <w:rPr>
                <w:rFonts w:eastAsia="Times New Roman"/>
                <w:spacing w:val="0"/>
                <w:lang w:eastAsia="ru-RU"/>
              </w:rPr>
              <w:t>Контроль за</w:t>
            </w:r>
            <w:proofErr w:type="gramEnd"/>
            <w:r w:rsidRPr="00D83101">
              <w:rPr>
                <w:rFonts w:eastAsia="Times New Roman"/>
                <w:spacing w:val="0"/>
                <w:lang w:eastAsia="ru-RU"/>
              </w:rPr>
              <w:t xml:space="preserve"> соблюдением ТБ, ППБ, санитарно-гигиенических норм и требований в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постоянно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5AA" w:rsidRPr="00D83101" w:rsidRDefault="005015AA" w:rsidP="00FE66F0">
            <w:pPr>
              <w:spacing w:before="96" w:after="144"/>
              <w:jc w:val="left"/>
              <w:rPr>
                <w:rFonts w:eastAsia="Times New Roman"/>
                <w:spacing w:val="0"/>
                <w:lang w:eastAsia="ru-RU"/>
              </w:rPr>
            </w:pPr>
            <w:r w:rsidRPr="00D83101">
              <w:rPr>
                <w:rFonts w:eastAsia="Times New Roman"/>
                <w:spacing w:val="0"/>
                <w:lang w:eastAsia="ru-RU"/>
              </w:rPr>
              <w:t>Заместители директора</w:t>
            </w:r>
          </w:p>
        </w:tc>
      </w:tr>
    </w:tbl>
    <w:p w:rsidR="00C640C5" w:rsidRDefault="00C640C5">
      <w:pPr>
        <w:rPr>
          <w:lang w:val="en-US"/>
        </w:rPr>
      </w:pPr>
    </w:p>
    <w:p w:rsidR="00815C8E" w:rsidRPr="009C70F6" w:rsidRDefault="00815C8E">
      <w:pPr>
        <w:rPr>
          <w:spacing w:val="0"/>
        </w:rPr>
      </w:pPr>
      <w:r w:rsidRPr="009C70F6">
        <w:rPr>
          <w:spacing w:val="0"/>
        </w:rPr>
        <w:t xml:space="preserve">Заместитель директора </w:t>
      </w:r>
    </w:p>
    <w:p w:rsidR="00815C8E" w:rsidRPr="009C70F6" w:rsidRDefault="00815C8E">
      <w:pPr>
        <w:rPr>
          <w:spacing w:val="0"/>
        </w:rPr>
      </w:pPr>
      <w:r w:rsidRPr="009C70F6">
        <w:rPr>
          <w:spacing w:val="0"/>
        </w:rPr>
        <w:t xml:space="preserve">по воспитательной работе                           </w:t>
      </w:r>
      <w:r w:rsidR="009C70F6">
        <w:rPr>
          <w:spacing w:val="0"/>
        </w:rPr>
        <w:t xml:space="preserve">                       </w:t>
      </w:r>
      <w:r w:rsidRPr="009C70F6">
        <w:rPr>
          <w:spacing w:val="0"/>
        </w:rPr>
        <w:t xml:space="preserve">  Г.М.Артишевская</w:t>
      </w:r>
    </w:p>
    <w:sectPr w:rsidR="00815C8E" w:rsidRPr="009C70F6" w:rsidSect="00C6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AA"/>
    <w:rsid w:val="00310BD4"/>
    <w:rsid w:val="003C40EA"/>
    <w:rsid w:val="0043163C"/>
    <w:rsid w:val="005015AA"/>
    <w:rsid w:val="007A4194"/>
    <w:rsid w:val="00815C8E"/>
    <w:rsid w:val="009C70F6"/>
    <w:rsid w:val="00B74B09"/>
    <w:rsid w:val="00BE6972"/>
    <w:rsid w:val="00BF5AB5"/>
    <w:rsid w:val="00C23F6D"/>
    <w:rsid w:val="00C640C5"/>
    <w:rsid w:val="00D83101"/>
    <w:rsid w:val="00DC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2021-09-23T06:56:00Z</cp:lastPrinted>
  <dcterms:created xsi:type="dcterms:W3CDTF">2023-12-02T10:02:00Z</dcterms:created>
  <dcterms:modified xsi:type="dcterms:W3CDTF">2023-12-02T10:02:00Z</dcterms:modified>
</cp:coreProperties>
</file>